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344B" w14:textId="60DD30B0" w:rsidR="00124126" w:rsidRPr="00551ADC" w:rsidRDefault="00124126" w:rsidP="00124126">
      <w:pPr>
        <w:tabs>
          <w:tab w:val="left" w:pos="3555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5551"/>
      </w:tblGrid>
      <w:tr w:rsidR="00124126" w:rsidRPr="00551ADC" w14:paraId="7A6495DE" w14:textId="77777777" w:rsidTr="002023A4">
        <w:trPr>
          <w:trHeight w:val="741"/>
        </w:trPr>
        <w:tc>
          <w:tcPr>
            <w:tcW w:w="6220" w:type="dxa"/>
            <w:shd w:val="clear" w:color="auto" w:fill="auto"/>
          </w:tcPr>
          <w:p w14:paraId="26221264" w14:textId="77777777" w:rsidR="00124126" w:rsidRPr="00551ADC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</w:tcPr>
          <w:p w14:paraId="04284499" w14:textId="77777777" w:rsidR="00124126" w:rsidRPr="00551ADC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  <w:p w14:paraId="17DC52E3" w14:textId="77777777" w:rsidR="00124126" w:rsidRPr="00551ADC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551ADC">
              <w:rPr>
                <w:rFonts w:ascii="Arial Narrow" w:hAnsi="Arial Narrow"/>
                <w:b/>
                <w:color w:val="333333"/>
                <w:sz w:val="22"/>
                <w:szCs w:val="22"/>
              </w:rPr>
              <w:t>Наименование суда _______________</w:t>
            </w:r>
          </w:p>
        </w:tc>
      </w:tr>
      <w:tr w:rsidR="00124126" w:rsidRPr="00551ADC" w14:paraId="1C3DF375" w14:textId="77777777" w:rsidTr="002023A4">
        <w:trPr>
          <w:trHeight w:val="4019"/>
        </w:trPr>
        <w:tc>
          <w:tcPr>
            <w:tcW w:w="6220" w:type="dxa"/>
            <w:shd w:val="clear" w:color="auto" w:fill="auto"/>
          </w:tcPr>
          <w:p w14:paraId="7FD669D2" w14:textId="77777777" w:rsidR="00124126" w:rsidRPr="00551ADC" w:rsidRDefault="00124126" w:rsidP="002023A4">
            <w:pPr>
              <w:jc w:val="right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13"/>
              <w:gridCol w:w="222"/>
            </w:tblGrid>
            <w:tr w:rsidR="00124126" w:rsidRPr="00551ADC" w14:paraId="41F1E372" w14:textId="77777777" w:rsidTr="002023A4">
              <w:trPr>
                <w:trHeight w:val="4019"/>
              </w:trPr>
              <w:tc>
                <w:tcPr>
                  <w:tcW w:w="6220" w:type="dxa"/>
                  <w:shd w:val="clear" w:color="auto" w:fill="auto"/>
                </w:tcPr>
                <w:p w14:paraId="5FA68703" w14:textId="77777777" w:rsidR="00124126" w:rsidRPr="00551ADC" w:rsidRDefault="00124126" w:rsidP="002023A4">
                  <w:pPr>
                    <w:tabs>
                      <w:tab w:val="left" w:pos="3870"/>
                    </w:tabs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551ADC">
                    <w:rPr>
                      <w:rFonts w:ascii="Arial Narrow" w:hAnsi="Arial Narrow"/>
                      <w:b/>
                      <w:sz w:val="22"/>
                      <w:szCs w:val="22"/>
                    </w:rPr>
                    <w:t>ИСТЕЦ:__________________________________________</w:t>
                  </w:r>
                </w:p>
                <w:p w14:paraId="12966352" w14:textId="77777777" w:rsidR="00124126" w:rsidRPr="00551ADC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(Полное наименование организации, </w:t>
                  </w:r>
                  <w:proofErr w:type="gramEnd"/>
                </w:p>
                <w:p w14:paraId="2E6D037A" w14:textId="77777777" w:rsidR="00124126" w:rsidRPr="00551ADC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ее  </w:t>
                  </w:r>
                  <w:proofErr w:type="gramStart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место нахождение</w:t>
                  </w:r>
                  <w:proofErr w:type="gramEnd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, БИН и банковские реквизиты, </w:t>
                  </w:r>
                </w:p>
                <w:p w14:paraId="272B2C20" w14:textId="7F069D9F" w:rsidR="00124126" w:rsidRPr="00551ADC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контактный телефон, эл. адрес)</w:t>
                  </w:r>
                  <w:r w:rsidR="0062490C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 w:rsidR="0062490C"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62490C" w:rsidRPr="00551ADC">
                    <w:rPr>
                      <w:rFonts w:ascii="Arial Narrow" w:hAnsi="Arial Narrow"/>
                      <w:sz w:val="22"/>
                      <w:szCs w:val="22"/>
                    </w:rPr>
                    <w:t>если истец юридическое лицо</w:t>
                  </w:r>
                </w:p>
                <w:p w14:paraId="3E488212" w14:textId="77777777" w:rsidR="00124126" w:rsidRPr="00551ADC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Наименование представителя и </w:t>
                  </w:r>
                </w:p>
                <w:p w14:paraId="7EB2BA16" w14:textId="77777777" w:rsidR="00124126" w:rsidRPr="00551ADC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его адрес, номер сотовой связи, </w:t>
                  </w:r>
                  <w:proofErr w:type="spellStart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эл</w:t>
                  </w:r>
                  <w:proofErr w:type="gramStart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.а</w:t>
                  </w:r>
                  <w:proofErr w:type="gramEnd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дрес</w:t>
                  </w:r>
                  <w:proofErr w:type="spellEnd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 (если заявление подается представителем), </w:t>
                  </w:r>
                </w:p>
                <w:p w14:paraId="2999DE1F" w14:textId="77777777" w:rsidR="00124126" w:rsidRPr="00551ADC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551ADC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Pr="00551ADC">
                    <w:rPr>
                      <w:rFonts w:ascii="Arial Narrow" w:hAnsi="Arial Narrow"/>
                      <w:b/>
                      <w:sz w:val="22"/>
                      <w:szCs w:val="22"/>
                    </w:rPr>
                    <w:t>ОТВЕТЧИК:______________________________________</w:t>
                  </w:r>
                </w:p>
                <w:p w14:paraId="0EEB161E" w14:textId="77777777" w:rsidR="00124126" w:rsidRPr="00551ADC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(Полное наименование организации, БИН,</w:t>
                  </w:r>
                  <w:proofErr w:type="gramEnd"/>
                </w:p>
                <w:p w14:paraId="6BBC41FB" w14:textId="77777777" w:rsidR="00124126" w:rsidRPr="00551ADC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 ее  </w:t>
                  </w:r>
                  <w:proofErr w:type="gramStart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место нахождение</w:t>
                  </w:r>
                  <w:proofErr w:type="gramEnd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 и банковские реквизиты, </w:t>
                  </w:r>
                </w:p>
                <w:p w14:paraId="303C2628" w14:textId="77777777" w:rsidR="00124126" w:rsidRPr="00551ADC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если ответчик юридическое лицо,) номер сотовой связи, </w:t>
                  </w:r>
                  <w:proofErr w:type="spellStart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эл</w:t>
                  </w:r>
                  <w:proofErr w:type="gramStart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.а</w:t>
                  </w:r>
                  <w:proofErr w:type="gramEnd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дрес</w:t>
                  </w:r>
                  <w:proofErr w:type="spellEnd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 , если они известны.</w:t>
                  </w:r>
                </w:p>
                <w:p w14:paraId="0E909CA2" w14:textId="77777777" w:rsidR="00124126" w:rsidRPr="00551ADC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(Ф.И.О., адрес жительства, ИНН, дата рождения, если ответчик физическое лицо,), номер сотовой связи, </w:t>
                  </w:r>
                  <w:proofErr w:type="spellStart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эл</w:t>
                  </w:r>
                  <w:proofErr w:type="gramStart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.а</w:t>
                  </w:r>
                  <w:proofErr w:type="gramEnd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>дрес</w:t>
                  </w:r>
                  <w:proofErr w:type="spellEnd"/>
                  <w:r w:rsidRPr="00551ADC">
                    <w:rPr>
                      <w:rFonts w:ascii="Arial Narrow" w:hAnsi="Arial Narrow"/>
                      <w:sz w:val="22"/>
                      <w:szCs w:val="22"/>
                    </w:rPr>
                    <w:t xml:space="preserve"> , если они известны.</w:t>
                  </w:r>
                </w:p>
                <w:p w14:paraId="5CD5ACFF" w14:textId="77777777" w:rsidR="00124126" w:rsidRPr="00551ADC" w:rsidRDefault="00124126" w:rsidP="002023A4">
                  <w:pPr>
                    <w:tabs>
                      <w:tab w:val="left" w:pos="5910"/>
                    </w:tabs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0C5A8AAE" w14:textId="77777777" w:rsidR="00124126" w:rsidRPr="00551ADC" w:rsidRDefault="00124126" w:rsidP="002023A4">
                  <w:pPr>
                    <w:tabs>
                      <w:tab w:val="left" w:pos="5910"/>
                    </w:tabs>
                    <w:jc w:val="right"/>
                    <w:rPr>
                      <w:rFonts w:ascii="Arial Narrow" w:hAnsi="Arial Narrow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shd w:val="clear" w:color="auto" w:fill="auto"/>
                </w:tcPr>
                <w:p w14:paraId="0886F91A" w14:textId="77777777" w:rsidR="00124126" w:rsidRPr="00551ADC" w:rsidRDefault="00124126" w:rsidP="002023A4">
                  <w:pPr>
                    <w:jc w:val="both"/>
                    <w:rPr>
                      <w:rFonts w:ascii="Arial Narrow" w:hAnsi="Arial Narrow"/>
                      <w:b/>
                      <w:color w:val="333333"/>
                      <w:sz w:val="22"/>
                      <w:szCs w:val="22"/>
                    </w:rPr>
                  </w:pPr>
                </w:p>
                <w:p w14:paraId="3D0EFD4A" w14:textId="77777777" w:rsidR="00124126" w:rsidRPr="00551ADC" w:rsidRDefault="00124126" w:rsidP="002023A4">
                  <w:pPr>
                    <w:jc w:val="both"/>
                    <w:rPr>
                      <w:rFonts w:ascii="Arial Narrow" w:hAnsi="Arial Narrow"/>
                      <w:color w:val="333333"/>
                      <w:sz w:val="22"/>
                      <w:szCs w:val="22"/>
                    </w:rPr>
                  </w:pPr>
                </w:p>
                <w:p w14:paraId="0317C51F" w14:textId="77777777" w:rsidR="00124126" w:rsidRPr="00551ADC" w:rsidRDefault="00124126" w:rsidP="002023A4">
                  <w:pPr>
                    <w:jc w:val="both"/>
                    <w:rPr>
                      <w:rFonts w:ascii="Arial Narrow" w:hAnsi="Arial Narrow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77AF5432" w14:textId="77777777" w:rsidR="00124126" w:rsidRPr="00551ADC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</w:tr>
    </w:tbl>
    <w:p w14:paraId="0FB19B8F" w14:textId="77777777" w:rsidR="00124126" w:rsidRPr="00551ADC" w:rsidRDefault="00124126" w:rsidP="00124126">
      <w:pPr>
        <w:jc w:val="center"/>
        <w:rPr>
          <w:rFonts w:ascii="Arial Narrow" w:hAnsi="Arial Narrow"/>
          <w:b/>
          <w:color w:val="333333"/>
          <w:sz w:val="22"/>
          <w:szCs w:val="22"/>
        </w:rPr>
      </w:pPr>
      <w:r w:rsidRPr="00551ADC">
        <w:rPr>
          <w:rFonts w:ascii="Arial Narrow" w:hAnsi="Arial Narrow"/>
          <w:b/>
          <w:color w:val="333333"/>
          <w:sz w:val="22"/>
          <w:szCs w:val="22"/>
        </w:rPr>
        <w:t>ИСКОВОЕ ЗАЯВЛЕНИЕ</w:t>
      </w:r>
    </w:p>
    <w:p w14:paraId="2BA97E70" w14:textId="77777777" w:rsidR="00124126" w:rsidRPr="00551ADC" w:rsidRDefault="00124126" w:rsidP="00124126">
      <w:pPr>
        <w:jc w:val="center"/>
        <w:rPr>
          <w:rFonts w:ascii="Arial Narrow" w:hAnsi="Arial Narrow"/>
          <w:b/>
          <w:color w:val="333333"/>
          <w:sz w:val="22"/>
          <w:szCs w:val="22"/>
        </w:rPr>
      </w:pPr>
      <w:r w:rsidRPr="00551ADC">
        <w:rPr>
          <w:rFonts w:ascii="Arial Narrow" w:hAnsi="Arial Narrow"/>
          <w:b/>
          <w:color w:val="333333"/>
          <w:sz w:val="22"/>
          <w:szCs w:val="22"/>
        </w:rPr>
        <w:t>о взыскании суммы задолженности и  неустойки</w:t>
      </w:r>
    </w:p>
    <w:p w14:paraId="20645F16" w14:textId="77777777" w:rsidR="00124126" w:rsidRPr="00551ADC" w:rsidRDefault="00124126" w:rsidP="00124126">
      <w:pPr>
        <w:jc w:val="both"/>
        <w:rPr>
          <w:rFonts w:ascii="Arial Narrow" w:hAnsi="Arial Narrow"/>
          <w:color w:val="333333"/>
          <w:sz w:val="22"/>
          <w:szCs w:val="22"/>
        </w:rPr>
      </w:pPr>
      <w:r w:rsidRPr="00551ADC">
        <w:rPr>
          <w:rFonts w:ascii="Arial Narrow" w:hAnsi="Arial Narrow"/>
          <w:color w:val="333333"/>
          <w:sz w:val="22"/>
          <w:szCs w:val="22"/>
        </w:rPr>
        <w:t xml:space="preserve"> </w:t>
      </w:r>
      <w:r w:rsidRPr="00551ADC">
        <w:rPr>
          <w:rFonts w:ascii="Arial Narrow" w:hAnsi="Arial Narrow"/>
          <w:color w:val="333333"/>
          <w:sz w:val="22"/>
          <w:szCs w:val="22"/>
        </w:rPr>
        <w:tab/>
      </w:r>
    </w:p>
    <w:p w14:paraId="3EE72BA6" w14:textId="12C78061" w:rsidR="00124126" w:rsidRPr="00551ADC" w:rsidRDefault="00124126" w:rsidP="00911743">
      <w:pPr>
        <w:pStyle w:val="j12"/>
        <w:spacing w:before="0" w:beforeAutospacing="0" w:after="0" w:afterAutospacing="0"/>
        <w:ind w:firstLine="567"/>
        <w:rPr>
          <w:rStyle w:val="s0"/>
          <w:rFonts w:ascii="Arial Narrow" w:hAnsi="Arial Narrow"/>
          <w:sz w:val="22"/>
          <w:szCs w:val="22"/>
        </w:rPr>
      </w:pPr>
      <w:bookmarkStart w:id="0" w:name="SUB1480204"/>
      <w:bookmarkStart w:id="1" w:name="SUB1480206"/>
      <w:bookmarkEnd w:id="0"/>
      <w:bookmarkEnd w:id="1"/>
      <w:proofErr w:type="gramStart"/>
      <w:r w:rsidRPr="00551ADC">
        <w:rPr>
          <w:rStyle w:val="s0"/>
          <w:rFonts w:ascii="Arial Narrow" w:hAnsi="Arial Narrow"/>
          <w:sz w:val="22"/>
          <w:szCs w:val="22"/>
        </w:rPr>
        <w:t>Согласно заключенному между ТОО/ИП «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551ADC">
        <w:rPr>
          <w:rStyle w:val="s0"/>
          <w:rFonts w:ascii="Arial Narrow" w:hAnsi="Arial Narrow"/>
          <w:sz w:val="22"/>
          <w:szCs w:val="22"/>
        </w:rPr>
        <w:t>» (д</w:t>
      </w:r>
      <w:r w:rsidR="00911743">
        <w:rPr>
          <w:rStyle w:val="s0"/>
          <w:rFonts w:ascii="Arial Narrow" w:hAnsi="Arial Narrow"/>
          <w:sz w:val="22"/>
          <w:szCs w:val="22"/>
        </w:rPr>
        <w:t>алее  по тексту Ответчик</w:t>
      </w:r>
      <w:r w:rsidRPr="00551ADC">
        <w:rPr>
          <w:rStyle w:val="s0"/>
          <w:rFonts w:ascii="Arial Narrow" w:hAnsi="Arial Narrow"/>
          <w:sz w:val="22"/>
          <w:szCs w:val="22"/>
        </w:rPr>
        <w:t>)  и ТОО/ИП «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» </w:t>
      </w:r>
      <w:r w:rsidR="00911743">
        <w:rPr>
          <w:rStyle w:val="s0"/>
          <w:rFonts w:ascii="Arial Narrow" w:hAnsi="Arial Narrow"/>
          <w:sz w:val="22"/>
          <w:szCs w:val="22"/>
        </w:rPr>
        <w:t xml:space="preserve"> (далее по тексту Истец) 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Договору поставки № </w:t>
      </w:r>
      <w:r>
        <w:rPr>
          <w:rStyle w:val="s0"/>
          <w:rFonts w:ascii="Arial Narrow" w:hAnsi="Arial Narrow"/>
          <w:b/>
          <w:bCs/>
          <w:sz w:val="22"/>
          <w:szCs w:val="22"/>
        </w:rPr>
        <w:t>____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от </w:t>
      </w:r>
      <w:r>
        <w:rPr>
          <w:rStyle w:val="s0"/>
          <w:rFonts w:ascii="Arial Narrow" w:hAnsi="Arial Narrow"/>
          <w:b/>
          <w:bCs/>
          <w:sz w:val="22"/>
          <w:szCs w:val="22"/>
        </w:rPr>
        <w:t>_________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г. (далее по тексту «Договор»), Продавец/Поставщик  поставляет  ________ (далее по тексту Товар)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 в ассортименте, количестве и на условиях, предусмотренных в Договоре</w:t>
      </w:r>
      <w:r w:rsidRPr="00551ADC">
        <w:rPr>
          <w:rStyle w:val="s0"/>
          <w:rFonts w:ascii="Arial Narrow" w:hAnsi="Arial Narrow"/>
          <w:sz w:val="22"/>
          <w:szCs w:val="22"/>
        </w:rPr>
        <w:t>, а Покупатель обязуется принять и оплатить его на условиях Договора.</w:t>
      </w:r>
      <w:proofErr w:type="gramEnd"/>
    </w:p>
    <w:p w14:paraId="458244B0" w14:textId="77777777" w:rsidR="00124126" w:rsidRPr="00551ADC" w:rsidRDefault="00124126" w:rsidP="00124126">
      <w:pPr>
        <w:ind w:firstLine="567"/>
        <w:jc w:val="both"/>
        <w:rPr>
          <w:rFonts w:ascii="Arial Narrow" w:hAnsi="Arial Narrow"/>
          <w:i/>
          <w:sz w:val="22"/>
          <w:szCs w:val="22"/>
        </w:rPr>
      </w:pPr>
      <w:r w:rsidRPr="00551ADC">
        <w:rPr>
          <w:rFonts w:ascii="Arial Narrow" w:hAnsi="Arial Narrow"/>
          <w:sz w:val="22"/>
          <w:szCs w:val="22"/>
        </w:rPr>
        <w:t xml:space="preserve">Согласно статье 458 Гражданского кодекса Республики Казахстан </w:t>
      </w:r>
      <w:r w:rsidRPr="00551ADC">
        <w:rPr>
          <w:rFonts w:ascii="Arial Narrow" w:hAnsi="Arial Narrow"/>
          <w:i/>
          <w:sz w:val="22"/>
          <w:szCs w:val="22"/>
        </w:rPr>
        <w:t>«… по договору поставки продавец … обязуется передать в обусловленный срок или сроки, производимые или закупаемые им товары, покупателю для использования предпринимательской деятельности или в иных целях …».</w:t>
      </w:r>
    </w:p>
    <w:p w14:paraId="3191F56C" w14:textId="6F7DBF68" w:rsidR="00124126" w:rsidRPr="00551ADC" w:rsidRDefault="00124126" w:rsidP="0012412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551ADC">
        <w:rPr>
          <w:rFonts w:ascii="Arial Narrow" w:hAnsi="Arial Narrow"/>
          <w:color w:val="333333"/>
          <w:sz w:val="22"/>
          <w:szCs w:val="22"/>
        </w:rPr>
        <w:t xml:space="preserve">В силу статьи 272 Гражданского кодекса </w:t>
      </w:r>
      <w:r w:rsidR="00911743">
        <w:rPr>
          <w:rFonts w:ascii="Arial Narrow" w:hAnsi="Arial Narrow"/>
          <w:color w:val="333333"/>
          <w:sz w:val="22"/>
          <w:szCs w:val="22"/>
        </w:rPr>
        <w:t xml:space="preserve"> РК </w:t>
      </w:r>
      <w:r w:rsidRPr="00551ADC">
        <w:rPr>
          <w:rFonts w:ascii="Arial Narrow" w:hAnsi="Arial Narrow"/>
          <w:color w:val="333333"/>
          <w:sz w:val="22"/>
          <w:szCs w:val="22"/>
        </w:rPr>
        <w:t>принятые обязательства должны исполняться надлежащим образом в соответствии с условиями обязательства и требования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14:paraId="4780EFC6" w14:textId="77777777" w:rsidR="00124126" w:rsidRPr="00551ADC" w:rsidRDefault="00124126" w:rsidP="00124126">
      <w:pPr>
        <w:pStyle w:val="j12"/>
        <w:spacing w:before="0" w:beforeAutospacing="0" w:after="0" w:afterAutospacing="0"/>
        <w:ind w:firstLine="567"/>
        <w:rPr>
          <w:rFonts w:ascii="Arial Narrow" w:hAnsi="Arial Narrow"/>
          <w:sz w:val="22"/>
          <w:szCs w:val="22"/>
        </w:rPr>
      </w:pPr>
      <w:r w:rsidRPr="00551ADC">
        <w:rPr>
          <w:rStyle w:val="s0"/>
          <w:rFonts w:ascii="Arial Narrow" w:hAnsi="Arial Narrow"/>
          <w:b/>
          <w:bCs/>
          <w:sz w:val="22"/>
          <w:szCs w:val="22"/>
        </w:rPr>
        <w:t xml:space="preserve"> </w:t>
      </w:r>
      <w:proofErr w:type="gramStart"/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г. поставил в адрес ТОО «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» Товар -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[наименование товара]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согласно счет-фактуре №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[значение]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от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г., накладной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от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г. на сумму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r w:rsidRPr="00551ADC">
        <w:rPr>
          <w:rStyle w:val="s0"/>
          <w:rFonts w:ascii="Arial Narrow" w:hAnsi="Arial Narrow"/>
          <w:sz w:val="22"/>
          <w:szCs w:val="22"/>
        </w:rPr>
        <w:t>.</w:t>
      </w:r>
      <w:proofErr w:type="gramEnd"/>
    </w:p>
    <w:p w14:paraId="387B59F8" w14:textId="0A94C26A" w:rsidR="00124126" w:rsidRPr="00551ADC" w:rsidRDefault="00124126" w:rsidP="00124126">
      <w:pPr>
        <w:pStyle w:val="j12"/>
        <w:spacing w:before="0" w:beforeAutospacing="0" w:after="0" w:afterAutospacing="0"/>
        <w:ind w:firstLine="567"/>
        <w:rPr>
          <w:rStyle w:val="s0"/>
          <w:rFonts w:ascii="Arial Narrow" w:hAnsi="Arial Narrow"/>
          <w:sz w:val="22"/>
          <w:szCs w:val="22"/>
        </w:rPr>
      </w:pPr>
      <w:r w:rsidRPr="00551ADC">
        <w:rPr>
          <w:rStyle w:val="s0"/>
          <w:rFonts w:ascii="Arial Narrow" w:hAnsi="Arial Narrow"/>
          <w:sz w:val="22"/>
          <w:szCs w:val="22"/>
        </w:rPr>
        <w:t xml:space="preserve">Согласно п.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[значение]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Договора, оплата Товара производится по истечении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[кол-во]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календарных дней с момента прихода товара, однако до настоящего времени, обязанность Ответчик</w:t>
      </w:r>
      <w:r w:rsidR="00911743">
        <w:rPr>
          <w:rStyle w:val="s0"/>
          <w:rFonts w:ascii="Arial Narrow" w:hAnsi="Arial Narrow"/>
          <w:sz w:val="22"/>
          <w:szCs w:val="22"/>
        </w:rPr>
        <w:t>а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по оплате Товара не исполнена.</w:t>
      </w:r>
    </w:p>
    <w:p w14:paraId="6F374D2B" w14:textId="7DE29D2E" w:rsidR="00124126" w:rsidRPr="00551ADC" w:rsidRDefault="00124126" w:rsidP="00124126">
      <w:pPr>
        <w:pStyle w:val="j12"/>
        <w:spacing w:before="0" w:beforeAutospacing="0" w:after="0" w:afterAutospacing="0"/>
        <w:ind w:firstLine="567"/>
        <w:jc w:val="both"/>
        <w:rPr>
          <w:rFonts w:ascii="Arial Narrow" w:hAnsi="Arial Narrow"/>
          <w:sz w:val="22"/>
          <w:szCs w:val="22"/>
        </w:rPr>
      </w:pPr>
      <w:r w:rsidRPr="00551ADC">
        <w:rPr>
          <w:rStyle w:val="s0"/>
          <w:rFonts w:ascii="Arial Narrow" w:hAnsi="Arial Narrow"/>
          <w:sz w:val="22"/>
          <w:szCs w:val="22"/>
        </w:rPr>
        <w:t>Свои обязательства Истец исполнил надлежащим образом, однако Ответчик отказался от оплаты поставленного Товара.</w:t>
      </w:r>
    </w:p>
    <w:p w14:paraId="37984ECD" w14:textId="4ADB47FB" w:rsidR="00124126" w:rsidRPr="00551ADC" w:rsidRDefault="00124126" w:rsidP="00124126">
      <w:pPr>
        <w:pStyle w:val="j12"/>
        <w:spacing w:before="0" w:beforeAutospacing="0" w:after="0" w:afterAutospacing="0"/>
        <w:ind w:firstLine="567"/>
        <w:rPr>
          <w:rFonts w:ascii="Arial Narrow" w:hAnsi="Arial Narrow"/>
          <w:sz w:val="22"/>
          <w:szCs w:val="22"/>
        </w:rPr>
      </w:pPr>
      <w:proofErr w:type="gramStart"/>
      <w:r w:rsidRPr="00551ADC">
        <w:rPr>
          <w:rStyle w:val="s0"/>
          <w:rFonts w:ascii="Arial Narrow" w:hAnsi="Arial Narrow"/>
          <w:sz w:val="22"/>
          <w:szCs w:val="22"/>
        </w:rPr>
        <w:t xml:space="preserve">Свой отказ от обязанности по оплате полученного Товара, ответчик обосновывает в Претензии от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г./ Ответа на отправленную претензию от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>
        <w:rPr>
          <w:rStyle w:val="s0"/>
          <w:rFonts w:ascii="Arial Narrow" w:hAnsi="Arial Narrow"/>
          <w:sz w:val="22"/>
          <w:szCs w:val="22"/>
        </w:rPr>
        <w:t xml:space="preserve">  (</w:t>
      </w:r>
      <w:r w:rsidRPr="00551ADC">
        <w:rPr>
          <w:rStyle w:val="s0"/>
          <w:rFonts w:ascii="Arial Narrow" w:hAnsi="Arial Narrow"/>
          <w:sz w:val="22"/>
          <w:szCs w:val="22"/>
        </w:rPr>
        <w:t>уведомлении об отправке</w:t>
      </w:r>
      <w:r>
        <w:rPr>
          <w:rStyle w:val="s0"/>
          <w:rFonts w:ascii="Arial Narrow" w:hAnsi="Arial Narrow"/>
          <w:sz w:val="22"/>
          <w:szCs w:val="22"/>
        </w:rPr>
        <w:t xml:space="preserve"> приложено</w:t>
      </w:r>
      <w:r w:rsidRPr="00551ADC">
        <w:rPr>
          <w:rStyle w:val="s0"/>
          <w:rFonts w:ascii="Arial Narrow" w:hAnsi="Arial Narrow"/>
          <w:sz w:val="22"/>
          <w:szCs w:val="22"/>
        </w:rPr>
        <w:t>) не получено</w:t>
      </w:r>
      <w:r w:rsidR="00911743" w:rsidRPr="00551ADC">
        <w:rPr>
          <w:rStyle w:val="s0"/>
          <w:rFonts w:ascii="Arial Narrow" w:hAnsi="Arial Narrow"/>
          <w:b/>
          <w:bCs/>
          <w:sz w:val="22"/>
          <w:szCs w:val="22"/>
        </w:rPr>
        <w:t>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. </w:t>
      </w:r>
      <w:proofErr w:type="gramEnd"/>
    </w:p>
    <w:p w14:paraId="3AEF604E" w14:textId="77777777" w:rsidR="00124126" w:rsidRPr="00551ADC" w:rsidRDefault="00124126" w:rsidP="00124126">
      <w:pPr>
        <w:pStyle w:val="j12"/>
        <w:spacing w:before="0" w:beforeAutospacing="0" w:after="0" w:afterAutospacing="0"/>
        <w:ind w:firstLine="567"/>
        <w:rPr>
          <w:rFonts w:ascii="Arial Narrow" w:hAnsi="Arial Narrow"/>
          <w:sz w:val="22"/>
          <w:szCs w:val="22"/>
        </w:rPr>
      </w:pPr>
      <w:r w:rsidRPr="00551ADC">
        <w:rPr>
          <w:rStyle w:val="s0"/>
          <w:rFonts w:ascii="Arial Narrow" w:hAnsi="Arial Narrow"/>
          <w:sz w:val="22"/>
          <w:szCs w:val="22"/>
        </w:rPr>
        <w:t xml:space="preserve">В соответствии с п.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[значение]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Договора применимым правом является право Республики Казахстан.</w:t>
      </w:r>
    </w:p>
    <w:p w14:paraId="0C4E67C8" w14:textId="679E4653" w:rsidR="00124126" w:rsidRPr="00551ADC" w:rsidRDefault="00124126" w:rsidP="0012412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551ADC">
        <w:rPr>
          <w:rFonts w:ascii="Arial Narrow" w:hAnsi="Arial Narrow"/>
          <w:color w:val="333333"/>
          <w:sz w:val="22"/>
          <w:szCs w:val="22"/>
        </w:rPr>
        <w:t>В соответствии со статьей 293 Гражданского кодекса</w:t>
      </w:r>
      <w:r>
        <w:rPr>
          <w:rFonts w:ascii="Arial Narrow" w:hAnsi="Arial Narrow"/>
          <w:color w:val="333333"/>
          <w:sz w:val="22"/>
          <w:szCs w:val="22"/>
        </w:rPr>
        <w:t xml:space="preserve"> РК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, неустойкой (штрафом, пеней) признается определенная законодательством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14:paraId="36F01629" w14:textId="3DFCDB48" w:rsidR="00124126" w:rsidRPr="00551ADC" w:rsidRDefault="00124126" w:rsidP="0012412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551ADC">
        <w:rPr>
          <w:rFonts w:ascii="Arial Narrow" w:hAnsi="Arial Narrow"/>
          <w:color w:val="333333"/>
          <w:sz w:val="22"/>
          <w:szCs w:val="22"/>
        </w:rPr>
        <w:t>Согласно статье 298 Гражданского кодекса</w:t>
      </w:r>
      <w:r>
        <w:rPr>
          <w:rFonts w:ascii="Arial Narrow" w:hAnsi="Arial Narrow"/>
          <w:color w:val="333333"/>
          <w:sz w:val="22"/>
          <w:szCs w:val="22"/>
        </w:rPr>
        <w:t xml:space="preserve"> РК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 «неустойка взыскивается за неисполнение или </w:t>
      </w:r>
      <w:r w:rsidRPr="00124126">
        <w:rPr>
          <w:rFonts w:ascii="Arial Narrow" w:hAnsi="Arial Narrow"/>
          <w:color w:val="333333"/>
          <w:sz w:val="22"/>
          <w:szCs w:val="22"/>
        </w:rPr>
        <w:t>ненадлежащее исполнение обязательств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…», то есть, </w:t>
      </w:r>
      <w:r>
        <w:rPr>
          <w:rFonts w:ascii="Arial Narrow" w:hAnsi="Arial Narrow"/>
          <w:color w:val="333333"/>
          <w:sz w:val="22"/>
          <w:szCs w:val="22"/>
        </w:rPr>
        <w:t>неоплата  по условиям Договора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 является тем самым ненадлежащим исполнением своих обязательств по договору.</w:t>
      </w:r>
    </w:p>
    <w:p w14:paraId="338EE6B5" w14:textId="249D8A9C" w:rsidR="00124126" w:rsidRPr="00551ADC" w:rsidRDefault="00124126" w:rsidP="0012412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551ADC">
        <w:rPr>
          <w:rStyle w:val="s0"/>
          <w:rFonts w:ascii="Arial Narrow" w:hAnsi="Arial Narrow"/>
          <w:sz w:val="22"/>
          <w:szCs w:val="22"/>
        </w:rPr>
        <w:t xml:space="preserve">Согласно п. </w:t>
      </w:r>
      <w:r w:rsidRPr="00551ADC">
        <w:rPr>
          <w:rStyle w:val="s0"/>
          <w:rFonts w:ascii="Arial Narrow" w:hAnsi="Arial Narrow"/>
          <w:bCs/>
          <w:sz w:val="22"/>
          <w:szCs w:val="22"/>
        </w:rPr>
        <w:t>[</w:t>
      </w:r>
      <w:r w:rsidRPr="00124126">
        <w:rPr>
          <w:rStyle w:val="s0"/>
          <w:rFonts w:ascii="Arial Narrow" w:hAnsi="Arial Narrow"/>
          <w:b/>
          <w:bCs/>
          <w:sz w:val="22"/>
          <w:szCs w:val="22"/>
        </w:rPr>
        <w:t>значение]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Договора, 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предусмотрена неустойка в размере </w:t>
      </w:r>
      <w:r w:rsidR="0062490C" w:rsidRPr="00551ADC">
        <w:rPr>
          <w:rStyle w:val="s0"/>
          <w:rFonts w:ascii="Arial Narrow" w:hAnsi="Arial Narrow"/>
          <w:b/>
          <w:bCs/>
          <w:sz w:val="22"/>
          <w:szCs w:val="22"/>
        </w:rPr>
        <w:t>[значение]</w:t>
      </w:r>
      <w:r w:rsidR="0062490C" w:rsidRPr="00551ADC">
        <w:rPr>
          <w:rStyle w:val="s0"/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color w:val="333333"/>
          <w:sz w:val="22"/>
          <w:szCs w:val="22"/>
        </w:rPr>
        <w:t>%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 от </w:t>
      </w:r>
      <w:r>
        <w:rPr>
          <w:rFonts w:ascii="Arial Narrow" w:hAnsi="Arial Narrow"/>
          <w:color w:val="333333"/>
          <w:sz w:val="22"/>
          <w:szCs w:val="22"/>
        </w:rPr>
        <w:t>неисполненного обязательства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 </w:t>
      </w:r>
      <w:r w:rsidR="0062490C" w:rsidRPr="00551ADC">
        <w:rPr>
          <w:rStyle w:val="s0"/>
          <w:rFonts w:ascii="Arial Narrow" w:hAnsi="Arial Narrow"/>
          <w:b/>
          <w:bCs/>
          <w:sz w:val="22"/>
          <w:szCs w:val="22"/>
        </w:rPr>
        <w:t>[значение]</w:t>
      </w:r>
      <w:r w:rsidR="0062490C" w:rsidRPr="00551ADC">
        <w:rPr>
          <w:rStyle w:val="s0"/>
          <w:rFonts w:ascii="Arial Narrow" w:hAnsi="Arial Narrow"/>
          <w:sz w:val="22"/>
          <w:szCs w:val="22"/>
        </w:rPr>
        <w:t xml:space="preserve"> 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 за каждый день просрочки.  Таким образом, неустойка будет составлять  </w:t>
      </w:r>
      <w:r w:rsidR="0062490C" w:rsidRPr="00551ADC">
        <w:rPr>
          <w:rStyle w:val="s0"/>
          <w:rFonts w:ascii="Arial Narrow" w:hAnsi="Arial Narrow"/>
          <w:b/>
          <w:bCs/>
          <w:sz w:val="22"/>
          <w:szCs w:val="22"/>
        </w:rPr>
        <w:t>[значение]</w:t>
      </w:r>
      <w:r w:rsidR="0062490C" w:rsidRPr="00551ADC">
        <w:rPr>
          <w:rStyle w:val="s0"/>
          <w:rFonts w:ascii="Arial Narrow" w:hAnsi="Arial Narrow"/>
          <w:sz w:val="22"/>
          <w:szCs w:val="22"/>
        </w:rPr>
        <w:t xml:space="preserve"> 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 тенге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исходя из следующего расчета: </w:t>
      </w:r>
    </w:p>
    <w:p w14:paraId="0C356FFE" w14:textId="77777777" w:rsidR="00124126" w:rsidRPr="00551ADC" w:rsidRDefault="00124126" w:rsidP="00124126">
      <w:pPr>
        <w:ind w:firstLine="567"/>
        <w:jc w:val="both"/>
        <w:rPr>
          <w:rStyle w:val="s0"/>
          <w:rFonts w:ascii="Arial Narrow" w:hAnsi="Arial Narrow"/>
          <w:b/>
          <w:bCs/>
          <w:sz w:val="22"/>
          <w:szCs w:val="22"/>
        </w:rPr>
      </w:pPr>
    </w:p>
    <w:p w14:paraId="79162CA0" w14:textId="6E42D6B7" w:rsidR="00124126" w:rsidRPr="00551ADC" w:rsidRDefault="00124126" w:rsidP="0012412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[сумма по нарушенному обязательству]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</w:t>
      </w:r>
      <w:r w:rsidRPr="00551ADC">
        <w:rPr>
          <w:rFonts w:ascii="Arial Narrow" w:hAnsi="Arial Narrow"/>
          <w:b/>
          <w:color w:val="333333"/>
          <w:sz w:val="22"/>
          <w:szCs w:val="22"/>
        </w:rPr>
        <w:t xml:space="preserve">тенге х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[размер неустойки]%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</w:t>
      </w:r>
      <w:r w:rsidRPr="00551ADC">
        <w:rPr>
          <w:rFonts w:ascii="Arial Narrow" w:hAnsi="Arial Narrow"/>
          <w:b/>
          <w:color w:val="333333"/>
          <w:sz w:val="22"/>
          <w:szCs w:val="22"/>
        </w:rPr>
        <w:t xml:space="preserve">х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[количество дней нарушенного обязательства]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</w:t>
      </w:r>
      <w:r w:rsidRPr="00551ADC">
        <w:rPr>
          <w:rFonts w:ascii="Arial Narrow" w:hAnsi="Arial Narrow"/>
          <w:b/>
          <w:color w:val="333333"/>
          <w:sz w:val="22"/>
          <w:szCs w:val="22"/>
        </w:rPr>
        <w:t xml:space="preserve">(за период с </w:t>
      </w:r>
      <w:r w:rsidR="0062490C" w:rsidRPr="00551ADC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="0062490C">
        <w:rPr>
          <w:rStyle w:val="s0"/>
          <w:rFonts w:ascii="Arial Narrow" w:hAnsi="Arial Narrow"/>
          <w:sz w:val="22"/>
          <w:szCs w:val="22"/>
        </w:rPr>
        <w:t xml:space="preserve">  </w:t>
      </w:r>
      <w:r w:rsidRPr="00551ADC">
        <w:rPr>
          <w:rFonts w:ascii="Arial Narrow" w:hAnsi="Arial Narrow"/>
          <w:b/>
          <w:color w:val="333333"/>
          <w:sz w:val="22"/>
          <w:szCs w:val="22"/>
        </w:rPr>
        <w:t xml:space="preserve"> г. п</w:t>
      </w:r>
      <w:proofErr w:type="gramStart"/>
      <w:r w:rsidRPr="00551ADC">
        <w:rPr>
          <w:rFonts w:ascii="Arial Narrow" w:hAnsi="Arial Narrow"/>
          <w:b/>
          <w:color w:val="333333"/>
          <w:sz w:val="22"/>
          <w:szCs w:val="22"/>
        </w:rPr>
        <w:t>о</w:t>
      </w:r>
      <w:r w:rsidR="0062490C" w:rsidRPr="00551ADC">
        <w:rPr>
          <w:rStyle w:val="s0"/>
          <w:rFonts w:ascii="Arial Narrow" w:hAnsi="Arial Narrow"/>
          <w:b/>
          <w:bCs/>
          <w:sz w:val="22"/>
          <w:szCs w:val="22"/>
        </w:rPr>
        <w:t>[</w:t>
      </w:r>
      <w:proofErr w:type="gramEnd"/>
      <w:r w:rsidR="0062490C" w:rsidRPr="00551ADC">
        <w:rPr>
          <w:rStyle w:val="s0"/>
          <w:rFonts w:ascii="Arial Narrow" w:hAnsi="Arial Narrow"/>
          <w:b/>
          <w:bCs/>
          <w:sz w:val="22"/>
          <w:szCs w:val="22"/>
        </w:rPr>
        <w:t>дата]</w:t>
      </w:r>
      <w:r w:rsidR="0062490C">
        <w:rPr>
          <w:rStyle w:val="s0"/>
          <w:rFonts w:ascii="Arial Narrow" w:hAnsi="Arial Narrow"/>
          <w:sz w:val="22"/>
          <w:szCs w:val="22"/>
        </w:rPr>
        <w:t xml:space="preserve">  </w:t>
      </w:r>
      <w:r w:rsidRPr="00551ADC">
        <w:rPr>
          <w:rFonts w:ascii="Arial Narrow" w:hAnsi="Arial Narrow"/>
          <w:b/>
          <w:color w:val="333333"/>
          <w:sz w:val="22"/>
          <w:szCs w:val="22"/>
        </w:rPr>
        <w:t xml:space="preserve">г.) </w:t>
      </w:r>
    </w:p>
    <w:p w14:paraId="62BAEFA8" w14:textId="77777777" w:rsidR="00124126" w:rsidRPr="00551ADC" w:rsidRDefault="00124126" w:rsidP="0012412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551ADC">
        <w:rPr>
          <w:rFonts w:ascii="Arial Narrow" w:hAnsi="Arial Narrow"/>
          <w:color w:val="333333"/>
          <w:sz w:val="22"/>
          <w:szCs w:val="22"/>
        </w:rPr>
        <w:lastRenderedPageBreak/>
        <w:t xml:space="preserve">  </w:t>
      </w:r>
    </w:p>
    <w:p w14:paraId="78B2E84C" w14:textId="1839EC17" w:rsidR="00124126" w:rsidRPr="00124126" w:rsidRDefault="00124126" w:rsidP="0012412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551ADC">
        <w:rPr>
          <w:rFonts w:ascii="Arial Narrow" w:hAnsi="Arial Narrow"/>
          <w:sz w:val="22"/>
          <w:szCs w:val="22"/>
        </w:rPr>
        <w:t xml:space="preserve">В силу статей 8,9 Гражданского кодекса </w:t>
      </w:r>
      <w:r>
        <w:rPr>
          <w:rFonts w:ascii="Arial Narrow" w:hAnsi="Arial Narrow"/>
          <w:sz w:val="22"/>
          <w:szCs w:val="22"/>
        </w:rPr>
        <w:t xml:space="preserve">РК </w:t>
      </w:r>
      <w:r w:rsidRPr="00551ADC">
        <w:rPr>
          <w:rFonts w:ascii="Arial Narrow" w:hAnsi="Arial Narrow"/>
          <w:sz w:val="22"/>
          <w:szCs w:val="22"/>
        </w:rPr>
        <w:t>лицо вправе обратиться в суд для защиты своих нарушенных прав, путем взыскания убытков и неустойки</w:t>
      </w:r>
      <w:r>
        <w:rPr>
          <w:rFonts w:ascii="Arial Narrow" w:hAnsi="Arial Narrow"/>
          <w:sz w:val="22"/>
          <w:szCs w:val="22"/>
        </w:rPr>
        <w:t>.</w:t>
      </w:r>
    </w:p>
    <w:p w14:paraId="02869CFB" w14:textId="0122E8CE" w:rsidR="00124126" w:rsidRPr="00551ADC" w:rsidRDefault="00124126" w:rsidP="0012412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 xml:space="preserve">  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Согласно ст.ст.103,109 Гражданского процессуального кодекса </w:t>
      </w:r>
      <w:r>
        <w:rPr>
          <w:rFonts w:ascii="Arial Narrow" w:hAnsi="Arial Narrow"/>
          <w:color w:val="333333"/>
          <w:sz w:val="22"/>
          <w:szCs w:val="22"/>
        </w:rPr>
        <w:t xml:space="preserve">РК 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с виновного лица подлежат возмещению также судебные расходы, фактически понесенные по делу истцом. </w:t>
      </w:r>
    </w:p>
    <w:p w14:paraId="0140F5EC" w14:textId="6D923B1E" w:rsidR="00124126" w:rsidRPr="00551ADC" w:rsidRDefault="00124126" w:rsidP="0012412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551ADC">
        <w:rPr>
          <w:rFonts w:ascii="Arial Narrow" w:hAnsi="Arial Narrow"/>
          <w:color w:val="333333"/>
          <w:sz w:val="22"/>
          <w:szCs w:val="22"/>
        </w:rPr>
        <w:tab/>
        <w:t xml:space="preserve">На основании вышеизложенного, руководствуясь ст.ст.8,9,272 Гражданского кодекса РК  и </w:t>
      </w:r>
      <w:proofErr w:type="spellStart"/>
      <w:r w:rsidRPr="00551ADC">
        <w:rPr>
          <w:rFonts w:ascii="Arial Narrow" w:hAnsi="Arial Narrow"/>
          <w:color w:val="333333"/>
          <w:sz w:val="22"/>
          <w:szCs w:val="22"/>
        </w:rPr>
        <w:t>ст.ст</w:t>
      </w:r>
      <w:proofErr w:type="spellEnd"/>
      <w:r w:rsidRPr="00551ADC">
        <w:rPr>
          <w:rFonts w:ascii="Arial Narrow" w:hAnsi="Arial Narrow"/>
          <w:color w:val="333333"/>
          <w:sz w:val="22"/>
          <w:szCs w:val="22"/>
        </w:rPr>
        <w:t>. 103,107, 109,110,148 Гражданского процессуального кодекса</w:t>
      </w:r>
      <w:r>
        <w:rPr>
          <w:rFonts w:ascii="Arial Narrow" w:hAnsi="Arial Narrow"/>
          <w:color w:val="333333"/>
          <w:sz w:val="22"/>
          <w:szCs w:val="22"/>
        </w:rPr>
        <w:t xml:space="preserve"> РК,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 </w:t>
      </w:r>
    </w:p>
    <w:p w14:paraId="3426FCB6" w14:textId="77777777" w:rsidR="00124126" w:rsidRPr="00551ADC" w:rsidRDefault="00124126" w:rsidP="0012412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</w:p>
    <w:p w14:paraId="56B98F67" w14:textId="77777777" w:rsidR="00124126" w:rsidRPr="00551ADC" w:rsidRDefault="00124126" w:rsidP="00124126">
      <w:pPr>
        <w:ind w:firstLine="567"/>
        <w:jc w:val="center"/>
        <w:rPr>
          <w:rFonts w:ascii="Arial Narrow" w:hAnsi="Arial Narrow"/>
          <w:b/>
          <w:color w:val="333333"/>
          <w:sz w:val="22"/>
          <w:szCs w:val="22"/>
        </w:rPr>
      </w:pPr>
      <w:r w:rsidRPr="00551ADC">
        <w:rPr>
          <w:rFonts w:ascii="Arial Narrow" w:hAnsi="Arial Narrow"/>
          <w:b/>
          <w:color w:val="333333"/>
          <w:sz w:val="22"/>
          <w:szCs w:val="22"/>
        </w:rPr>
        <w:t>ПРОШУ СУД:</w:t>
      </w:r>
    </w:p>
    <w:p w14:paraId="27BF3F71" w14:textId="77777777" w:rsidR="00124126" w:rsidRPr="00551ADC" w:rsidRDefault="00124126" w:rsidP="00124126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6EF1AC1D" w14:textId="0CE3527F" w:rsidR="00124126" w:rsidRPr="00551ADC" w:rsidRDefault="00124126" w:rsidP="00124126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proofErr w:type="gramStart"/>
      <w:r w:rsidRPr="00551ADC">
        <w:rPr>
          <w:rFonts w:ascii="Arial Narrow" w:hAnsi="Arial Narrow"/>
          <w:color w:val="333333"/>
          <w:sz w:val="22"/>
          <w:szCs w:val="22"/>
        </w:rPr>
        <w:t xml:space="preserve">Взыскать с </w:t>
      </w:r>
      <w:r w:rsidRPr="00551ADC">
        <w:rPr>
          <w:rStyle w:val="s0"/>
          <w:rFonts w:ascii="Arial Narrow" w:hAnsi="Arial Narrow"/>
          <w:sz w:val="22"/>
          <w:szCs w:val="22"/>
        </w:rPr>
        <w:t>ТОО «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» 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в пользу </w:t>
      </w:r>
      <w:r w:rsidRPr="00551ADC">
        <w:rPr>
          <w:rStyle w:val="s0"/>
          <w:rFonts w:ascii="Arial Narrow" w:hAnsi="Arial Narrow"/>
          <w:sz w:val="22"/>
          <w:szCs w:val="22"/>
        </w:rPr>
        <w:t>ТОО «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» 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 </w:t>
      </w:r>
      <w:r w:rsidR="00911743">
        <w:rPr>
          <w:rFonts w:ascii="Arial Narrow" w:hAnsi="Arial Narrow"/>
          <w:color w:val="333333"/>
          <w:sz w:val="22"/>
          <w:szCs w:val="22"/>
        </w:rPr>
        <w:t xml:space="preserve"> по  </w:t>
      </w:r>
      <w:r w:rsidR="00911743" w:rsidRPr="00551ADC">
        <w:rPr>
          <w:rStyle w:val="s0"/>
          <w:rFonts w:ascii="Arial Narrow" w:hAnsi="Arial Narrow"/>
          <w:sz w:val="22"/>
          <w:szCs w:val="22"/>
        </w:rPr>
        <w:t xml:space="preserve">Договору поставки № </w:t>
      </w:r>
      <w:r w:rsidR="00911743">
        <w:rPr>
          <w:rStyle w:val="s0"/>
          <w:rFonts w:ascii="Arial Narrow" w:hAnsi="Arial Narrow"/>
          <w:b/>
          <w:bCs/>
          <w:sz w:val="22"/>
          <w:szCs w:val="22"/>
        </w:rPr>
        <w:t>____</w:t>
      </w:r>
      <w:r w:rsidR="00911743" w:rsidRPr="00551ADC">
        <w:rPr>
          <w:rStyle w:val="s0"/>
          <w:rFonts w:ascii="Arial Narrow" w:hAnsi="Arial Narrow"/>
          <w:sz w:val="22"/>
          <w:szCs w:val="22"/>
        </w:rPr>
        <w:t xml:space="preserve"> от </w:t>
      </w:r>
      <w:r w:rsidR="0062490C" w:rsidRPr="00551ADC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="0062490C">
        <w:rPr>
          <w:rStyle w:val="s0"/>
          <w:rFonts w:ascii="Arial Narrow" w:hAnsi="Arial Narrow"/>
          <w:sz w:val="22"/>
          <w:szCs w:val="22"/>
        </w:rPr>
        <w:t xml:space="preserve">  </w:t>
      </w:r>
      <w:r w:rsidR="00911743" w:rsidRPr="00551ADC">
        <w:rPr>
          <w:rStyle w:val="s0"/>
          <w:rFonts w:ascii="Arial Narrow" w:hAnsi="Arial Narrow"/>
          <w:sz w:val="22"/>
          <w:szCs w:val="22"/>
        </w:rPr>
        <w:t xml:space="preserve">г. </w:t>
      </w:r>
      <w:r w:rsidR="00911743">
        <w:rPr>
          <w:rFonts w:ascii="Arial Narrow" w:hAnsi="Arial Narrow"/>
          <w:color w:val="333333"/>
          <w:sz w:val="22"/>
          <w:szCs w:val="22"/>
        </w:rPr>
        <w:t xml:space="preserve"> 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сумму задолженности в </w:t>
      </w:r>
      <w:r w:rsidR="00911743">
        <w:rPr>
          <w:rFonts w:ascii="Arial Narrow" w:hAnsi="Arial Narrow"/>
          <w:color w:val="333333"/>
          <w:sz w:val="22"/>
          <w:szCs w:val="22"/>
        </w:rPr>
        <w:t>размере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</w:t>
      </w:r>
      <w:r w:rsidRPr="00551ADC">
        <w:rPr>
          <w:rFonts w:ascii="Arial Narrow" w:hAnsi="Arial Narrow"/>
          <w:b/>
          <w:color w:val="333333"/>
          <w:sz w:val="22"/>
          <w:szCs w:val="22"/>
        </w:rPr>
        <w:t xml:space="preserve">тенге, </w:t>
      </w:r>
      <w:r w:rsidRPr="00551ADC">
        <w:rPr>
          <w:rFonts w:ascii="Arial Narrow" w:hAnsi="Arial Narrow"/>
          <w:color w:val="333333"/>
          <w:sz w:val="22"/>
          <w:szCs w:val="22"/>
        </w:rPr>
        <w:t xml:space="preserve">неустойку за в сумме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551ADC">
        <w:rPr>
          <w:rFonts w:ascii="Arial Narrow" w:hAnsi="Arial Narrow"/>
          <w:color w:val="333333"/>
          <w:sz w:val="22"/>
          <w:szCs w:val="22"/>
        </w:rPr>
        <w:t>,</w:t>
      </w:r>
      <w:r w:rsidRPr="00551ADC">
        <w:rPr>
          <w:rFonts w:ascii="Arial Narrow" w:hAnsi="Arial Narrow"/>
          <w:b/>
          <w:sz w:val="22"/>
          <w:szCs w:val="22"/>
        </w:rPr>
        <w:t xml:space="preserve"> </w:t>
      </w:r>
      <w:r w:rsidRPr="00124126">
        <w:rPr>
          <w:rFonts w:ascii="Arial Narrow" w:hAnsi="Arial Narrow"/>
          <w:sz w:val="22"/>
          <w:szCs w:val="22"/>
        </w:rPr>
        <w:t>а также в возмещение фактически понесенных судебных</w:t>
      </w:r>
      <w:r w:rsidRPr="00551ADC">
        <w:rPr>
          <w:rFonts w:ascii="Arial Narrow" w:hAnsi="Arial Narrow"/>
          <w:b/>
          <w:sz w:val="22"/>
          <w:szCs w:val="22"/>
        </w:rPr>
        <w:t xml:space="preserve"> </w:t>
      </w:r>
      <w:r w:rsidRPr="00551ADC">
        <w:rPr>
          <w:rFonts w:ascii="Arial Narrow" w:hAnsi="Arial Narrow"/>
          <w:sz w:val="22"/>
          <w:szCs w:val="22"/>
        </w:rPr>
        <w:t xml:space="preserve">расходов (госпошлины) в сумме </w:t>
      </w:r>
      <w:r w:rsidRPr="00551ADC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551ADC">
        <w:rPr>
          <w:rStyle w:val="s0"/>
          <w:rFonts w:ascii="Arial Narrow" w:hAnsi="Arial Narrow"/>
          <w:sz w:val="22"/>
          <w:szCs w:val="22"/>
        </w:rPr>
        <w:t xml:space="preserve"> </w:t>
      </w:r>
      <w:r w:rsidRPr="00551ADC">
        <w:rPr>
          <w:rFonts w:ascii="Arial Narrow" w:hAnsi="Arial Narrow"/>
          <w:b/>
          <w:sz w:val="22"/>
          <w:szCs w:val="22"/>
        </w:rPr>
        <w:t>тенге</w:t>
      </w:r>
      <w:r w:rsidRPr="00551ADC">
        <w:rPr>
          <w:rFonts w:ascii="Arial Narrow" w:hAnsi="Arial Narrow"/>
          <w:sz w:val="22"/>
          <w:szCs w:val="22"/>
        </w:rPr>
        <w:t>.</w:t>
      </w:r>
      <w:proofErr w:type="gramEnd"/>
    </w:p>
    <w:p w14:paraId="4864BB1D" w14:textId="77777777" w:rsidR="00124126" w:rsidRPr="00551ADC" w:rsidRDefault="00124126" w:rsidP="00124126">
      <w:pPr>
        <w:jc w:val="both"/>
        <w:rPr>
          <w:rFonts w:ascii="Arial Narrow" w:hAnsi="Arial Narrow"/>
          <w:color w:val="333333"/>
          <w:sz w:val="22"/>
          <w:szCs w:val="22"/>
        </w:rPr>
      </w:pPr>
    </w:p>
    <w:p w14:paraId="5B6B14A3" w14:textId="4E21AACC" w:rsidR="00124126" w:rsidRPr="0062490C" w:rsidRDefault="00124126" w:rsidP="00124126">
      <w:pPr>
        <w:jc w:val="both"/>
        <w:rPr>
          <w:rFonts w:ascii="Arial Narrow" w:hAnsi="Arial Narrow"/>
          <w:i/>
          <w:color w:val="333333"/>
          <w:sz w:val="22"/>
          <w:szCs w:val="22"/>
        </w:rPr>
      </w:pPr>
      <w:r w:rsidRPr="00551ADC">
        <w:rPr>
          <w:rFonts w:ascii="Arial Narrow" w:hAnsi="Arial Narrow"/>
          <w:color w:val="333333"/>
          <w:sz w:val="22"/>
          <w:szCs w:val="22"/>
        </w:rPr>
        <w:t>Приложение</w:t>
      </w:r>
      <w:r w:rsidRPr="00551ADC">
        <w:rPr>
          <w:rFonts w:ascii="Arial Narrow" w:hAnsi="Arial Narrow"/>
          <w:sz w:val="22"/>
          <w:szCs w:val="22"/>
        </w:rPr>
        <w:t xml:space="preserve"> </w:t>
      </w:r>
      <w:r w:rsidRPr="0062490C">
        <w:rPr>
          <w:rStyle w:val="s0"/>
          <w:rFonts w:ascii="Arial Narrow" w:hAnsi="Arial Narrow"/>
          <w:b/>
          <w:bCs/>
          <w:i/>
          <w:sz w:val="22"/>
          <w:szCs w:val="22"/>
        </w:rPr>
        <w:t>[</w:t>
      </w:r>
      <w:r w:rsidRPr="0062490C">
        <w:rPr>
          <w:rFonts w:ascii="Arial Narrow" w:hAnsi="Arial Narrow"/>
          <w:i/>
          <w:sz w:val="22"/>
          <w:szCs w:val="22"/>
        </w:rPr>
        <w:t>Документы, при</w:t>
      </w:r>
      <w:r w:rsidR="0062490C" w:rsidRPr="0062490C">
        <w:rPr>
          <w:rFonts w:ascii="Arial Narrow" w:hAnsi="Arial Narrow"/>
          <w:i/>
          <w:sz w:val="22"/>
          <w:szCs w:val="22"/>
        </w:rPr>
        <w:t>лагаемые к исковому заявлению (</w:t>
      </w:r>
      <w:r w:rsidRPr="0062490C">
        <w:rPr>
          <w:rFonts w:ascii="Arial Narrow" w:hAnsi="Arial Narrow"/>
          <w:i/>
          <w:sz w:val="22"/>
          <w:szCs w:val="22"/>
        </w:rPr>
        <w:t>ст. 148 ГПК РК)</w:t>
      </w:r>
      <w:proofErr w:type="gramStart"/>
      <w:r w:rsidRPr="0062490C">
        <w:rPr>
          <w:rStyle w:val="s0"/>
          <w:rFonts w:ascii="Arial Narrow" w:hAnsi="Arial Narrow"/>
          <w:b/>
          <w:bCs/>
          <w:i/>
          <w:sz w:val="22"/>
          <w:szCs w:val="22"/>
        </w:rPr>
        <w:t xml:space="preserve"> ]</w:t>
      </w:r>
      <w:proofErr w:type="gramEnd"/>
      <w:r w:rsidRPr="0062490C">
        <w:rPr>
          <w:rFonts w:ascii="Arial Narrow" w:hAnsi="Arial Narrow"/>
          <w:i/>
          <w:color w:val="333333"/>
          <w:sz w:val="22"/>
          <w:szCs w:val="22"/>
        </w:rPr>
        <w:t xml:space="preserve">:  </w:t>
      </w:r>
    </w:p>
    <w:p w14:paraId="36038788" w14:textId="77777777" w:rsidR="00124126" w:rsidRPr="00551ADC" w:rsidRDefault="00124126" w:rsidP="001241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551ADC">
        <w:rPr>
          <w:rFonts w:ascii="Arial Narrow" w:hAnsi="Arial Narrow"/>
          <w:sz w:val="22"/>
          <w:szCs w:val="22"/>
        </w:rPr>
        <w:t>копия искового заявления по числу ответчиков;</w:t>
      </w:r>
    </w:p>
    <w:p w14:paraId="40734FD6" w14:textId="77777777" w:rsidR="00124126" w:rsidRPr="00551ADC" w:rsidRDefault="00124126" w:rsidP="001241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551ADC">
        <w:rPr>
          <w:rFonts w:ascii="Arial Narrow" w:hAnsi="Arial Narrow"/>
          <w:sz w:val="22"/>
          <w:szCs w:val="22"/>
        </w:rPr>
        <w:t>документ, подтверждающий уплату госпошлины;</w:t>
      </w:r>
    </w:p>
    <w:p w14:paraId="22CAA002" w14:textId="77777777" w:rsidR="00124126" w:rsidRPr="00551ADC" w:rsidRDefault="00124126" w:rsidP="001241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551ADC">
        <w:rPr>
          <w:rFonts w:ascii="Arial Narrow" w:hAnsi="Arial Narrow"/>
          <w:sz w:val="22"/>
          <w:szCs w:val="22"/>
        </w:rPr>
        <w:t>доверенность или иной документ, удостоверяющий полномочия представителя;</w:t>
      </w:r>
    </w:p>
    <w:p w14:paraId="52692958" w14:textId="77777777" w:rsidR="00124126" w:rsidRPr="00551ADC" w:rsidRDefault="00124126" w:rsidP="00124126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551ADC">
        <w:rPr>
          <w:rFonts w:ascii="Arial Narrow" w:hAnsi="Arial Narrow"/>
          <w:sz w:val="22"/>
          <w:szCs w:val="22"/>
        </w:rPr>
        <w:t>документы, подтверждающие обстоятельства, на которые истец основывает свои требования, копи этих документов  для ответчиков  и третьих лиц, если они у них отсутствуют;</w:t>
      </w:r>
    </w:p>
    <w:p w14:paraId="2763ECC9" w14:textId="202E7B79" w:rsidR="00124126" w:rsidRPr="00551ADC" w:rsidRDefault="00124126" w:rsidP="00124126">
      <w:pPr>
        <w:numPr>
          <w:ilvl w:val="0"/>
          <w:numId w:val="4"/>
        </w:numPr>
        <w:contextualSpacing/>
        <w:jc w:val="both"/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н</w:t>
      </w:r>
      <w:r w:rsidRPr="00551ADC">
        <w:rPr>
          <w:rFonts w:ascii="Arial Narrow" w:hAnsi="Arial Narrow"/>
          <w:color w:val="333333"/>
          <w:sz w:val="22"/>
          <w:szCs w:val="22"/>
        </w:rPr>
        <w:t>отариально заверенные копии учредительных документов Истца</w:t>
      </w:r>
    </w:p>
    <w:p w14:paraId="3F7FB05D" w14:textId="1DF2DA0F" w:rsidR="00124126" w:rsidRPr="00551ADC" w:rsidRDefault="00124126" w:rsidP="0012412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6*.  </w:t>
      </w:r>
      <w:r w:rsidRPr="00551ADC">
        <w:rPr>
          <w:rFonts w:ascii="Arial Narrow" w:hAnsi="Arial Narrow"/>
          <w:sz w:val="22"/>
          <w:szCs w:val="22"/>
        </w:rPr>
        <w:t>ходатайства истца об отсрочке, рассрочке, освобождении от уплаты судебных расходов или уменьшении их размера, об обеспечении иска, истребования доказательств и другие, если они не изложены в исковом заявлении.</w:t>
      </w:r>
    </w:p>
    <w:p w14:paraId="209DB55B" w14:textId="77777777" w:rsidR="00124126" w:rsidRPr="00551ADC" w:rsidRDefault="00124126" w:rsidP="0012412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5D43282B" w14:textId="77777777" w:rsidR="00124126" w:rsidRPr="00551ADC" w:rsidRDefault="00124126" w:rsidP="0012412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0FB04869" w14:textId="77777777" w:rsidR="00124126" w:rsidRPr="00551ADC" w:rsidRDefault="00124126" w:rsidP="0012412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  <w:bookmarkStart w:id="2" w:name="_GoBack"/>
      <w:bookmarkEnd w:id="2"/>
    </w:p>
    <w:p w14:paraId="78D6A9D3" w14:textId="77777777" w:rsidR="00124126" w:rsidRPr="00551ADC" w:rsidRDefault="00124126" w:rsidP="00124126">
      <w:pPr>
        <w:rPr>
          <w:rFonts w:ascii="Arial Narrow" w:hAnsi="Arial Narrow"/>
          <w:sz w:val="22"/>
          <w:szCs w:val="22"/>
        </w:rPr>
      </w:pPr>
    </w:p>
    <w:p w14:paraId="5E3E0102" w14:textId="12EAA0BF" w:rsidR="00124126" w:rsidRPr="00551ADC" w:rsidRDefault="00124126" w:rsidP="001241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Подпись лица, уполномоченного на подписание искового заявления, печать.</w:t>
      </w:r>
    </w:p>
    <w:p w14:paraId="0BB97F39" w14:textId="77777777" w:rsidR="00124126" w:rsidRPr="00551ADC" w:rsidRDefault="00124126" w:rsidP="00124126">
      <w:pPr>
        <w:rPr>
          <w:rFonts w:ascii="Arial Narrow" w:hAnsi="Arial Narrow"/>
          <w:sz w:val="22"/>
          <w:szCs w:val="22"/>
        </w:rPr>
      </w:pPr>
      <w:r w:rsidRPr="00551ADC">
        <w:rPr>
          <w:rFonts w:ascii="Arial Narrow" w:hAnsi="Arial Narrow"/>
          <w:sz w:val="22"/>
          <w:szCs w:val="22"/>
        </w:rPr>
        <w:t>Дата</w:t>
      </w:r>
    </w:p>
    <w:p w14:paraId="43975F25" w14:textId="77777777" w:rsidR="00F029F2" w:rsidRDefault="00F029F2"/>
    <w:sectPr w:rsidR="00F029F2" w:rsidSect="00124126">
      <w:headerReference w:type="default" r:id="rId8"/>
      <w:footerReference w:type="even" r:id="rId9"/>
      <w:footerReference w:type="default" r:id="rId10"/>
      <w:pgSz w:w="11906" w:h="16838"/>
      <w:pgMar w:top="820" w:right="707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55936" w14:textId="77777777" w:rsidR="0088414B" w:rsidRDefault="0088414B">
      <w:r>
        <w:separator/>
      </w:r>
    </w:p>
  </w:endnote>
  <w:endnote w:type="continuationSeparator" w:id="0">
    <w:p w14:paraId="5B019061" w14:textId="77777777" w:rsidR="0088414B" w:rsidRDefault="0088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">
    <w:altName w:val="FreeSetC Italic"/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149B" w14:textId="77777777" w:rsidR="00887D84" w:rsidRDefault="00887D84" w:rsidP="00C833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6F64AA" w14:textId="77777777" w:rsidR="00887D84" w:rsidRDefault="00887D84" w:rsidP="00C833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E473" w14:textId="77777777" w:rsidR="00887D84" w:rsidRPr="008724B3" w:rsidRDefault="00887D84" w:rsidP="00C8331F">
    <w:pPr>
      <w:pStyle w:val="a7"/>
      <w:framePr w:wrap="around" w:vAnchor="text" w:hAnchor="margin" w:xAlign="right" w:y="1"/>
      <w:rPr>
        <w:rStyle w:val="a9"/>
        <w:sz w:val="20"/>
        <w:szCs w:val="20"/>
      </w:rPr>
    </w:pPr>
  </w:p>
  <w:p w14:paraId="7DB8FD6D" w14:textId="77777777" w:rsidR="00887D84" w:rsidRDefault="00887D84" w:rsidP="00C833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7F56B" w14:textId="77777777" w:rsidR="0088414B" w:rsidRDefault="0088414B">
      <w:r>
        <w:separator/>
      </w:r>
    </w:p>
  </w:footnote>
  <w:footnote w:type="continuationSeparator" w:id="0">
    <w:p w14:paraId="23313AC3" w14:textId="77777777" w:rsidR="0088414B" w:rsidRDefault="0088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5BCE" w14:textId="0D97363C" w:rsidR="0062490C" w:rsidRDefault="0062490C" w:rsidP="00124126">
    <w:pPr>
      <w:pBdr>
        <w:bottom w:val="single" w:sz="6" w:space="1" w:color="auto"/>
      </w:pBdr>
      <w:rPr>
        <w:rFonts w:ascii="FreeSetC" w:eastAsia="Calibri" w:hAnsi="FreeSetC"/>
        <w:sz w:val="18"/>
        <w:szCs w:val="18"/>
        <w:lang w:val="kk-KZ"/>
      </w:rPr>
    </w:pPr>
    <w:r>
      <w:rPr>
        <w:rFonts w:ascii="Arial Narrow" w:hAnsi="Arial Narrow"/>
        <w:sz w:val="22"/>
        <w:szCs w:val="22"/>
      </w:rPr>
      <w:t>И</w:t>
    </w:r>
    <w:r w:rsidR="00124126" w:rsidRPr="00124126">
      <w:rPr>
        <w:rFonts w:ascii="Arial Narrow" w:hAnsi="Arial Narrow"/>
        <w:sz w:val="22"/>
        <w:szCs w:val="22"/>
      </w:rPr>
      <w:t>сково</w:t>
    </w:r>
    <w:r>
      <w:rPr>
        <w:rFonts w:ascii="Arial Narrow" w:hAnsi="Arial Narrow"/>
        <w:sz w:val="22"/>
        <w:szCs w:val="22"/>
      </w:rPr>
      <w:t>е</w:t>
    </w:r>
    <w:r w:rsidR="00124126" w:rsidRPr="00124126">
      <w:rPr>
        <w:rFonts w:ascii="Arial Narrow" w:hAnsi="Arial Narrow"/>
        <w:sz w:val="22"/>
        <w:szCs w:val="22"/>
      </w:rPr>
      <w:t xml:space="preserve"> заявлени</w:t>
    </w:r>
    <w:r>
      <w:rPr>
        <w:rFonts w:ascii="Arial Narrow" w:hAnsi="Arial Narrow"/>
        <w:sz w:val="22"/>
        <w:szCs w:val="22"/>
      </w:rPr>
      <w:t xml:space="preserve">е </w:t>
    </w:r>
    <w:r w:rsidR="00124126" w:rsidRPr="00124126">
      <w:rPr>
        <w:rFonts w:ascii="Arial Narrow" w:hAnsi="Arial Narrow"/>
        <w:color w:val="333333"/>
        <w:sz w:val="22"/>
        <w:szCs w:val="22"/>
      </w:rPr>
      <w:t>взыскания задолженности</w:t>
    </w:r>
    <w:r w:rsidR="00124126">
      <w:rPr>
        <w:rFonts w:ascii="Arial Narrow" w:hAnsi="Arial Narrow"/>
        <w:b/>
        <w:color w:val="333333"/>
        <w:sz w:val="22"/>
        <w:szCs w:val="22"/>
      </w:rPr>
      <w:t xml:space="preserve">                                                             </w:t>
    </w:r>
    <w:r w:rsidR="004A1959">
      <w:rPr>
        <w:rFonts w:ascii="FreeSetC" w:eastAsia="Calibri" w:hAnsi="FreeSetC"/>
        <w:noProof/>
        <w:sz w:val="18"/>
        <w:szCs w:val="18"/>
      </w:rPr>
      <w:drawing>
        <wp:inline distT="0" distB="0" distL="0" distR="0" wp14:anchorId="5E5E67BC" wp14:editId="3D4783F8">
          <wp:extent cx="432262" cy="177338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rimary_logo_on_transparent_73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88" cy="18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1959">
      <w:rPr>
        <w:rFonts w:ascii="FreeSetC" w:eastAsia="Calibri" w:hAnsi="FreeSetC"/>
        <w:sz w:val="18"/>
        <w:szCs w:val="18"/>
        <w:lang w:val="kk-KZ"/>
      </w:rPr>
      <w:t xml:space="preserve">  </w:t>
    </w:r>
  </w:p>
  <w:p w14:paraId="33C57A1B" w14:textId="013FBFDF" w:rsidR="00887D84" w:rsidRPr="00124126" w:rsidRDefault="004A1959" w:rsidP="00124126">
    <w:pPr>
      <w:rPr>
        <w:rFonts w:ascii="Arial Narrow" w:hAnsi="Arial Narrow"/>
        <w:b/>
        <w:sz w:val="22"/>
        <w:szCs w:val="22"/>
      </w:rPr>
    </w:pPr>
    <w:r>
      <w:rPr>
        <w:rFonts w:ascii="FreeSetC" w:eastAsia="Calibri" w:hAnsi="FreeSetC"/>
        <w:sz w:val="18"/>
        <w:szCs w:val="18"/>
        <w:lang w:val="kk-KZ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82B"/>
    <w:multiLevelType w:val="multilevel"/>
    <w:tmpl w:val="018E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0CE0498"/>
    <w:multiLevelType w:val="hybridMultilevel"/>
    <w:tmpl w:val="D7E60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B2CBC"/>
    <w:multiLevelType w:val="hybridMultilevel"/>
    <w:tmpl w:val="877869E8"/>
    <w:lvl w:ilvl="0" w:tplc="18281918">
      <w:start w:val="65535"/>
      <w:numFmt w:val="bullet"/>
      <w:lvlText w:val="-"/>
      <w:legacy w:legacy="1" w:legacySpace="0" w:legacyIndent="34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3190E"/>
    <w:multiLevelType w:val="hybridMultilevel"/>
    <w:tmpl w:val="AD34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3"/>
    <w:rsid w:val="00001A37"/>
    <w:rsid w:val="00057AA8"/>
    <w:rsid w:val="00124126"/>
    <w:rsid w:val="001E4D85"/>
    <w:rsid w:val="001F0A84"/>
    <w:rsid w:val="002200BE"/>
    <w:rsid w:val="00294E15"/>
    <w:rsid w:val="002E3CA8"/>
    <w:rsid w:val="00346970"/>
    <w:rsid w:val="00371D99"/>
    <w:rsid w:val="003A3984"/>
    <w:rsid w:val="003D0786"/>
    <w:rsid w:val="00411202"/>
    <w:rsid w:val="0046405A"/>
    <w:rsid w:val="004A1959"/>
    <w:rsid w:val="005157E5"/>
    <w:rsid w:val="005831D5"/>
    <w:rsid w:val="0062490C"/>
    <w:rsid w:val="006276E9"/>
    <w:rsid w:val="006372E4"/>
    <w:rsid w:val="00643468"/>
    <w:rsid w:val="006A23B2"/>
    <w:rsid w:val="006C7141"/>
    <w:rsid w:val="006E2BAA"/>
    <w:rsid w:val="006F3103"/>
    <w:rsid w:val="00700437"/>
    <w:rsid w:val="007747E7"/>
    <w:rsid w:val="007B461F"/>
    <w:rsid w:val="008451BF"/>
    <w:rsid w:val="00863B4D"/>
    <w:rsid w:val="0088414B"/>
    <w:rsid w:val="00887D84"/>
    <w:rsid w:val="00911743"/>
    <w:rsid w:val="00960191"/>
    <w:rsid w:val="009667D8"/>
    <w:rsid w:val="009C2BEB"/>
    <w:rsid w:val="009F21E1"/>
    <w:rsid w:val="009F6C05"/>
    <w:rsid w:val="00A25EE5"/>
    <w:rsid w:val="00A32227"/>
    <w:rsid w:val="00A3779F"/>
    <w:rsid w:val="00A4081F"/>
    <w:rsid w:val="00AA527A"/>
    <w:rsid w:val="00AB3D6B"/>
    <w:rsid w:val="00AE246D"/>
    <w:rsid w:val="00AF25B3"/>
    <w:rsid w:val="00B67BD3"/>
    <w:rsid w:val="00C040A2"/>
    <w:rsid w:val="00C8331F"/>
    <w:rsid w:val="00CF6DC5"/>
    <w:rsid w:val="00D220C3"/>
    <w:rsid w:val="00D320BA"/>
    <w:rsid w:val="00DC104F"/>
    <w:rsid w:val="00E138FD"/>
    <w:rsid w:val="00E95FC3"/>
    <w:rsid w:val="00EC6B7C"/>
    <w:rsid w:val="00F029F2"/>
    <w:rsid w:val="00FC1C7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C9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"Трест Средазэнергомонтаж"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Джансагимова</dc:creator>
  <cp:lastModifiedBy>Admin</cp:lastModifiedBy>
  <cp:revision>4</cp:revision>
  <dcterms:created xsi:type="dcterms:W3CDTF">2018-10-01T11:52:00Z</dcterms:created>
  <dcterms:modified xsi:type="dcterms:W3CDTF">2018-10-02T12:36:00Z</dcterms:modified>
</cp:coreProperties>
</file>